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D69" w:rsidRPr="004E4D69" w:rsidRDefault="004E4D69" w:rsidP="004E4D69">
      <w:pPr>
        <w:jc w:val="center"/>
        <w:rPr>
          <w:b/>
          <w:sz w:val="28"/>
        </w:rPr>
      </w:pPr>
      <w:r w:rsidRPr="004E4D69">
        <w:rPr>
          <w:rFonts w:hint="eastAsia"/>
          <w:b/>
          <w:sz w:val="28"/>
        </w:rPr>
        <w:t>手术床（牵引床）参数</w:t>
      </w:r>
    </w:p>
    <w:p w:rsidR="004E4D69" w:rsidRDefault="004E4D69" w:rsidP="004E4D69">
      <w:r>
        <w:rPr>
          <w:rFonts w:hint="eastAsia"/>
        </w:rPr>
        <w:t>一、手术床技术要求</w:t>
      </w:r>
    </w:p>
    <w:p w:rsidR="004E4D69" w:rsidRDefault="004E4D69" w:rsidP="004E4D69">
      <w:r>
        <w:rPr>
          <w:rFonts w:hint="eastAsia"/>
        </w:rPr>
        <w:t>1</w:t>
      </w:r>
      <w:r>
        <w:rPr>
          <w:rFonts w:hint="eastAsia"/>
        </w:rPr>
        <w:t>．动力系统：电动液压综合手术床，进口液压缸保证台面运行稳定，电动调节床面升降、前后倾、左右倾、背板升降、一键腰上及腰下、刹车等主要动作组；</w:t>
      </w:r>
    </w:p>
    <w:p w:rsidR="004E4D69" w:rsidRDefault="004E4D69" w:rsidP="004E4D69">
      <w:r>
        <w:rPr>
          <w:rFonts w:hint="eastAsia"/>
        </w:rPr>
        <w:t>2</w:t>
      </w:r>
      <w:r>
        <w:rPr>
          <w:rFonts w:hint="eastAsia"/>
        </w:rPr>
        <w:t>．手术床具备平移功能，且平移功能由独立的电机驱动，平移距离</w:t>
      </w:r>
      <w:r w:rsidR="00C70616">
        <w:rPr>
          <w:rFonts w:hint="eastAsia"/>
        </w:rPr>
        <w:t>≥</w:t>
      </w:r>
      <w:r>
        <w:rPr>
          <w:rFonts w:hint="eastAsia"/>
        </w:rPr>
        <w:t>3</w:t>
      </w:r>
      <w:r w:rsidR="004E3590">
        <w:rPr>
          <w:rFonts w:hint="eastAsia"/>
        </w:rPr>
        <w:t>2</w:t>
      </w:r>
      <w:r>
        <w:rPr>
          <w:rFonts w:hint="eastAsia"/>
        </w:rPr>
        <w:t>0mm;</w:t>
      </w:r>
    </w:p>
    <w:p w:rsidR="004E4D69" w:rsidRDefault="004E4D69" w:rsidP="004E4D69">
      <w:r>
        <w:rPr>
          <w:rFonts w:hint="eastAsia"/>
        </w:rPr>
        <w:t>3</w:t>
      </w:r>
      <w:r>
        <w:rPr>
          <w:rFonts w:hint="eastAsia"/>
        </w:rPr>
        <w:t>．手术床具备一键自动水平功能；</w:t>
      </w:r>
    </w:p>
    <w:p w:rsidR="004E4D69" w:rsidRDefault="004E4D69" w:rsidP="004E4D69">
      <w:r>
        <w:rPr>
          <w:rFonts w:hint="eastAsia"/>
        </w:rPr>
        <w:t>4</w:t>
      </w:r>
      <w:r>
        <w:rPr>
          <w:rFonts w:hint="eastAsia"/>
        </w:rPr>
        <w:t>．手术床最大承重≥</w:t>
      </w:r>
      <w:r>
        <w:rPr>
          <w:rFonts w:hint="eastAsia"/>
        </w:rPr>
        <w:t>280kg;</w:t>
      </w:r>
    </w:p>
    <w:p w:rsidR="004E4D69" w:rsidRDefault="004E4D69" w:rsidP="004E4D69">
      <w:r>
        <w:rPr>
          <w:rFonts w:hint="eastAsia"/>
        </w:rPr>
        <w:t>5</w:t>
      </w:r>
      <w:r>
        <w:rPr>
          <w:rFonts w:hint="eastAsia"/>
        </w:rPr>
        <w:t>．手术床床垫采用记忆海绵，厚度≥</w:t>
      </w:r>
      <w:r>
        <w:rPr>
          <w:rFonts w:hint="eastAsia"/>
        </w:rPr>
        <w:t>75mm</w:t>
      </w:r>
      <w:r>
        <w:rPr>
          <w:rFonts w:hint="eastAsia"/>
        </w:rPr>
        <w:t>，外表面采用透气防水功能，所有接缝处采用超声烫接技术，无针脚外露；</w:t>
      </w:r>
    </w:p>
    <w:p w:rsidR="004E4D69" w:rsidRDefault="004E4D69" w:rsidP="004E4D69">
      <w:r>
        <w:rPr>
          <w:rFonts w:hint="eastAsia"/>
        </w:rPr>
        <w:t>6</w:t>
      </w:r>
      <w:r>
        <w:rPr>
          <w:rFonts w:hint="eastAsia"/>
        </w:rPr>
        <w:t>．四段式台面设计（头板、背板、臀板、分体式腿板），头板、腿板都可以徒手拆卸；全部为</w:t>
      </w:r>
      <w:r>
        <w:rPr>
          <w:rFonts w:hint="eastAsia"/>
        </w:rPr>
        <w:t>X</w:t>
      </w:r>
      <w:r>
        <w:rPr>
          <w:rFonts w:hint="eastAsia"/>
        </w:rPr>
        <w:t>光可透视材质。</w:t>
      </w:r>
    </w:p>
    <w:p w:rsidR="004E4D69" w:rsidRDefault="004E4D69" w:rsidP="004E4D69">
      <w:r>
        <w:rPr>
          <w:rFonts w:hint="eastAsia"/>
        </w:rPr>
        <w:t>7</w:t>
      </w:r>
      <w:r>
        <w:rPr>
          <w:rFonts w:hint="eastAsia"/>
        </w:rPr>
        <w:t>．气动助力腿板，活动方便且无障碍，以便手术医生站立到病人最近体位处开展手术。</w:t>
      </w:r>
    </w:p>
    <w:p w:rsidR="004E4D69" w:rsidRDefault="004E4D69" w:rsidP="004E4D69">
      <w:r>
        <w:rPr>
          <w:rFonts w:hint="eastAsia"/>
        </w:rPr>
        <w:t>8</w:t>
      </w:r>
      <w:r>
        <w:rPr>
          <w:rFonts w:hint="eastAsia"/>
        </w:rPr>
        <w:t>．手术床台面框、基座外壳和立柱采用优质不锈钢制成，抗撞击，耐腐蚀，耐消毒，永不生锈，坚固耐用；</w:t>
      </w:r>
    </w:p>
    <w:p w:rsidR="004E4D69" w:rsidRDefault="004E4D69" w:rsidP="004E4D69">
      <w:r>
        <w:rPr>
          <w:rFonts w:hint="eastAsia"/>
        </w:rPr>
        <w:t>9</w:t>
      </w:r>
      <w:r>
        <w:rPr>
          <w:rFonts w:hint="eastAsia"/>
        </w:rPr>
        <w:t>．内置上举式肾桥装置而非床面折体位，系全碳素材质，以满足临床内镜／肝胆／肾等外科手术需求并确保床体真正的透</w:t>
      </w:r>
      <w:r>
        <w:rPr>
          <w:rFonts w:hint="eastAsia"/>
        </w:rPr>
        <w:t>X</w:t>
      </w:r>
      <w:r>
        <w:rPr>
          <w:rFonts w:hint="eastAsia"/>
        </w:rPr>
        <w:t>线。</w:t>
      </w:r>
      <w:r>
        <w:rPr>
          <w:rFonts w:hint="eastAsia"/>
        </w:rPr>
        <w:t xml:space="preserve"> </w:t>
      </w:r>
    </w:p>
    <w:p w:rsidR="004E4D69" w:rsidRDefault="004E4D69" w:rsidP="004E4D69">
      <w:r>
        <w:rPr>
          <w:rFonts w:hint="eastAsia"/>
        </w:rPr>
        <w:t>10</w:t>
      </w:r>
      <w:r>
        <w:rPr>
          <w:rFonts w:hint="eastAsia"/>
        </w:rPr>
        <w:t>．手术床可选配充电电池，可满足多次手术需要，确保手术床在无交流电源供电状态下工作；</w:t>
      </w:r>
    </w:p>
    <w:p w:rsidR="004E4D69" w:rsidRDefault="004E4D69" w:rsidP="004E4D69">
      <w:r>
        <w:rPr>
          <w:rFonts w:hint="eastAsia"/>
        </w:rPr>
        <w:t>11</w:t>
      </w:r>
      <w:r>
        <w:rPr>
          <w:rFonts w:hint="eastAsia"/>
        </w:rPr>
        <w:t>．具有手持控制器和备用控制系统两套相互独立的控制系统，确保手术床在一套控制系统发生故障时，另一套仍能可靠运行；</w:t>
      </w:r>
    </w:p>
    <w:p w:rsidR="004E4D69" w:rsidRDefault="004E4D69" w:rsidP="004E4D69">
      <w:r>
        <w:rPr>
          <w:rFonts w:hint="eastAsia"/>
        </w:rPr>
        <w:t>12</w:t>
      </w:r>
      <w:r>
        <w:rPr>
          <w:rFonts w:hint="eastAsia"/>
        </w:rPr>
        <w:t>．底座具有四个可升降万向脚轮，实现灵活移动和稳定制动；</w:t>
      </w:r>
    </w:p>
    <w:p w:rsidR="004E4D69" w:rsidRDefault="004E4D69" w:rsidP="004E4D69">
      <w:r>
        <w:rPr>
          <w:rFonts w:hint="eastAsia"/>
        </w:rPr>
        <w:t>13</w:t>
      </w:r>
      <w:r>
        <w:rPr>
          <w:rFonts w:hint="eastAsia"/>
        </w:rPr>
        <w:t>．手术床技术参数</w:t>
      </w:r>
    </w:p>
    <w:p w:rsidR="004E4D69" w:rsidRDefault="004E4D69" w:rsidP="004E4D69">
      <w:r>
        <w:rPr>
          <w:rFonts w:hint="eastAsia"/>
        </w:rPr>
        <w:t>1</w:t>
      </w:r>
      <w:r>
        <w:rPr>
          <w:rFonts w:hint="eastAsia"/>
        </w:rPr>
        <w:t>）手术床长度≥</w:t>
      </w:r>
      <w:r>
        <w:rPr>
          <w:rFonts w:hint="eastAsia"/>
        </w:rPr>
        <w:t>2000mm</w:t>
      </w:r>
    </w:p>
    <w:p w:rsidR="004E4D69" w:rsidRDefault="004E4D69" w:rsidP="004E4D69">
      <w:r>
        <w:rPr>
          <w:rFonts w:hint="eastAsia"/>
        </w:rPr>
        <w:t>2</w:t>
      </w:r>
      <w:r>
        <w:rPr>
          <w:rFonts w:hint="eastAsia"/>
        </w:rPr>
        <w:t>）手术床宽度≥</w:t>
      </w:r>
      <w:r>
        <w:rPr>
          <w:rFonts w:hint="eastAsia"/>
        </w:rPr>
        <w:t>500mm</w:t>
      </w:r>
    </w:p>
    <w:p w:rsidR="004E4D69" w:rsidRDefault="004E4D69" w:rsidP="004E4D69">
      <w:r>
        <w:rPr>
          <w:rFonts w:hint="eastAsia"/>
        </w:rPr>
        <w:t>3</w:t>
      </w:r>
      <w:r>
        <w:rPr>
          <w:rFonts w:hint="eastAsia"/>
        </w:rPr>
        <w:t>）床面最低高度</w:t>
      </w:r>
      <w:r w:rsidR="000D3C92">
        <w:rPr>
          <w:rFonts w:hint="eastAsia"/>
        </w:rPr>
        <w:t>≤</w:t>
      </w:r>
      <w:r>
        <w:rPr>
          <w:rFonts w:hint="eastAsia"/>
        </w:rPr>
        <w:t>685mm</w:t>
      </w:r>
    </w:p>
    <w:p w:rsidR="004E4D69" w:rsidRDefault="00F025DA" w:rsidP="004E4D69">
      <w:r>
        <w:rPr>
          <w:rFonts w:hint="eastAsia"/>
        </w:rPr>
        <w:t>4</w:t>
      </w:r>
      <w:r w:rsidR="004E4D69">
        <w:rPr>
          <w:rFonts w:hint="eastAsia"/>
        </w:rPr>
        <w:t>）台面前后倾角度：±</w:t>
      </w:r>
      <w:r w:rsidR="004E4D69">
        <w:rPr>
          <w:rFonts w:hint="eastAsia"/>
        </w:rPr>
        <w:t>30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5</w:t>
      </w:r>
      <w:r w:rsidR="004E4D69">
        <w:rPr>
          <w:rFonts w:hint="eastAsia"/>
        </w:rPr>
        <w:t>）台面左右倾角度：±</w:t>
      </w:r>
      <w:r w:rsidR="004E4D69">
        <w:rPr>
          <w:rFonts w:hint="eastAsia"/>
        </w:rPr>
        <w:t>20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6</w:t>
      </w:r>
      <w:r w:rsidR="004E4D69">
        <w:rPr>
          <w:rFonts w:hint="eastAsia"/>
        </w:rPr>
        <w:t>）背板折转角度：</w:t>
      </w:r>
      <w:r w:rsidR="004E4D69">
        <w:rPr>
          <w:rFonts w:hint="eastAsia"/>
        </w:rPr>
        <w:t>+80</w:t>
      </w:r>
      <w:r w:rsidR="004E4D69">
        <w:rPr>
          <w:rFonts w:hint="eastAsia"/>
        </w:rPr>
        <w:t>°</w:t>
      </w:r>
      <w:r w:rsidR="004E4D69">
        <w:rPr>
          <w:rFonts w:hint="eastAsia"/>
        </w:rPr>
        <w:t>/-40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7</w:t>
      </w:r>
      <w:r w:rsidR="004E4D69">
        <w:rPr>
          <w:rFonts w:hint="eastAsia"/>
        </w:rPr>
        <w:t>）腿板折转角度：</w:t>
      </w:r>
      <w:r w:rsidR="004E4D69">
        <w:rPr>
          <w:rFonts w:hint="eastAsia"/>
        </w:rPr>
        <w:t>+15</w:t>
      </w:r>
      <w:r w:rsidR="004E4D69">
        <w:rPr>
          <w:rFonts w:hint="eastAsia"/>
        </w:rPr>
        <w:t>°</w:t>
      </w:r>
      <w:r w:rsidR="004E4D69">
        <w:rPr>
          <w:rFonts w:hint="eastAsia"/>
        </w:rPr>
        <w:t>/-90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8</w:t>
      </w:r>
      <w:r w:rsidR="004E4D69">
        <w:rPr>
          <w:rFonts w:hint="eastAsia"/>
        </w:rPr>
        <w:t>）腿板外展角度：</w:t>
      </w:r>
      <w:r w:rsidR="004E4D69">
        <w:rPr>
          <w:rFonts w:hint="eastAsia"/>
        </w:rPr>
        <w:t>90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9</w:t>
      </w:r>
      <w:r w:rsidR="004E4D69">
        <w:rPr>
          <w:rFonts w:hint="eastAsia"/>
        </w:rPr>
        <w:t>）头板折转角度：</w:t>
      </w:r>
      <w:r w:rsidR="004E4D69">
        <w:rPr>
          <w:rFonts w:hint="eastAsia"/>
        </w:rPr>
        <w:t>+60</w:t>
      </w:r>
      <w:r w:rsidR="004E4D69">
        <w:rPr>
          <w:rFonts w:hint="eastAsia"/>
        </w:rPr>
        <w:t>°</w:t>
      </w:r>
      <w:r w:rsidR="004E4D69">
        <w:rPr>
          <w:rFonts w:hint="eastAsia"/>
        </w:rPr>
        <w:t>/-90</w:t>
      </w:r>
      <w:r w:rsidR="004E4D69">
        <w:rPr>
          <w:rFonts w:hint="eastAsia"/>
        </w:rPr>
        <w:t>°</w:t>
      </w:r>
    </w:p>
    <w:p w:rsidR="004E4D69" w:rsidRDefault="00F025DA" w:rsidP="004E4D69">
      <w:r>
        <w:rPr>
          <w:rFonts w:hint="eastAsia"/>
        </w:rPr>
        <w:t>10</w:t>
      </w:r>
      <w:r w:rsidR="004E4D69">
        <w:rPr>
          <w:rFonts w:hint="eastAsia"/>
        </w:rPr>
        <w:t>）手术床面电动平移≥</w:t>
      </w:r>
      <w:r w:rsidR="00391317">
        <w:rPr>
          <w:rFonts w:hint="eastAsia"/>
        </w:rPr>
        <w:t>32</w:t>
      </w:r>
      <w:r w:rsidR="004E4D69">
        <w:rPr>
          <w:rFonts w:hint="eastAsia"/>
        </w:rPr>
        <w:t>0mm</w:t>
      </w:r>
      <w:r w:rsidR="004E4D69">
        <w:rPr>
          <w:rFonts w:hint="eastAsia"/>
        </w:rPr>
        <w:t>。</w:t>
      </w:r>
    </w:p>
    <w:p w:rsidR="004E4D69" w:rsidRDefault="00F025DA" w:rsidP="004E4D69">
      <w:r>
        <w:rPr>
          <w:rFonts w:hint="eastAsia"/>
        </w:rPr>
        <w:t>11</w:t>
      </w:r>
      <w:r w:rsidR="004E4D69">
        <w:rPr>
          <w:rFonts w:hint="eastAsia"/>
        </w:rPr>
        <w:t>）内置上举式肾桥装置高度≥</w:t>
      </w:r>
      <w:r w:rsidR="004E4D69">
        <w:rPr>
          <w:rFonts w:hint="eastAsia"/>
        </w:rPr>
        <w:t>120mm</w:t>
      </w:r>
    </w:p>
    <w:p w:rsidR="004E4D69" w:rsidRDefault="00F025DA" w:rsidP="004E4D69">
      <w:r>
        <w:rPr>
          <w:rFonts w:hint="eastAsia"/>
        </w:rPr>
        <w:t>12</w:t>
      </w:r>
      <w:r w:rsidR="004E4D69">
        <w:rPr>
          <w:rFonts w:hint="eastAsia"/>
        </w:rPr>
        <w:t>）承载重量≥</w:t>
      </w:r>
      <w:r w:rsidR="004E4D69">
        <w:rPr>
          <w:rFonts w:hint="eastAsia"/>
        </w:rPr>
        <w:t>280Kg</w:t>
      </w:r>
    </w:p>
    <w:p w:rsidR="004E4D69" w:rsidRDefault="00F025DA" w:rsidP="004E4D69">
      <w:r>
        <w:rPr>
          <w:rFonts w:hint="eastAsia"/>
        </w:rPr>
        <w:t>13</w:t>
      </w:r>
      <w:r w:rsidR="004E4D69">
        <w:rPr>
          <w:rFonts w:hint="eastAsia"/>
        </w:rPr>
        <w:t>）电动刹车</w:t>
      </w:r>
    </w:p>
    <w:p w:rsidR="004E4D69" w:rsidRDefault="00F025DA" w:rsidP="004E4D69">
      <w:r>
        <w:rPr>
          <w:rFonts w:hint="eastAsia"/>
        </w:rPr>
        <w:t>14</w:t>
      </w:r>
      <w:r w:rsidR="004E4D69">
        <w:rPr>
          <w:rFonts w:hint="eastAsia"/>
        </w:rPr>
        <w:t>）大容量蓄电池，可支持</w:t>
      </w:r>
      <w:r w:rsidR="004E4D69">
        <w:rPr>
          <w:rFonts w:hint="eastAsia"/>
        </w:rPr>
        <w:t>50-80</w:t>
      </w:r>
      <w:r w:rsidR="004E4D69">
        <w:rPr>
          <w:rFonts w:hint="eastAsia"/>
        </w:rPr>
        <w:t>余次手术</w:t>
      </w:r>
    </w:p>
    <w:p w:rsidR="004E4D69" w:rsidRDefault="00F025DA" w:rsidP="004E4D69">
      <w:r>
        <w:rPr>
          <w:rFonts w:hint="eastAsia"/>
        </w:rPr>
        <w:t>15</w:t>
      </w:r>
      <w:r w:rsidR="004E4D69">
        <w:rPr>
          <w:rFonts w:hint="eastAsia"/>
        </w:rPr>
        <w:t>）配置清单：</w:t>
      </w:r>
    </w:p>
    <w:p w:rsidR="004E4D69" w:rsidRDefault="004E4D69" w:rsidP="004E4D69">
      <w:r>
        <w:rPr>
          <w:rFonts w:hint="eastAsia"/>
        </w:rPr>
        <w:t>1</w:t>
      </w:r>
      <w:r>
        <w:rPr>
          <w:rFonts w:hint="eastAsia"/>
        </w:rPr>
        <w:t>．牵引架快卸式脚板</w:t>
      </w:r>
    </w:p>
    <w:p w:rsidR="004E4D69" w:rsidRDefault="004E4D69" w:rsidP="004E4D69">
      <w:r>
        <w:rPr>
          <w:rFonts w:hint="eastAsia"/>
        </w:rPr>
        <w:t>2</w:t>
      </w:r>
      <w:r>
        <w:rPr>
          <w:rFonts w:hint="eastAsia"/>
        </w:rPr>
        <w:t>．大型骨盘架</w:t>
      </w:r>
    </w:p>
    <w:p w:rsidR="004E4D69" w:rsidRDefault="004E4D69" w:rsidP="004E4D69">
      <w:r>
        <w:rPr>
          <w:rFonts w:hint="eastAsia"/>
        </w:rPr>
        <w:t>3</w:t>
      </w:r>
      <w:r>
        <w:rPr>
          <w:rFonts w:hint="eastAsia"/>
        </w:rPr>
        <w:t>．肩开刀架</w:t>
      </w:r>
    </w:p>
    <w:p w:rsidR="004E4D69" w:rsidRDefault="004E4D69" w:rsidP="004E4D69">
      <w:r>
        <w:rPr>
          <w:rFonts w:hint="eastAsia"/>
        </w:rPr>
        <w:t>4</w:t>
      </w:r>
      <w:r>
        <w:rPr>
          <w:rFonts w:hint="eastAsia"/>
        </w:rPr>
        <w:t>．弧形透视型脊柱开刀架组</w:t>
      </w:r>
    </w:p>
    <w:p w:rsidR="004E4D69" w:rsidRDefault="004E4D69" w:rsidP="004E4D69">
      <w:r>
        <w:rPr>
          <w:rFonts w:hint="eastAsia"/>
        </w:rPr>
        <w:t>5</w:t>
      </w:r>
      <w:r>
        <w:rPr>
          <w:rFonts w:hint="eastAsia"/>
        </w:rPr>
        <w:t>．侧卧位耻骨联合支架（侧身重型支架）</w:t>
      </w:r>
    </w:p>
    <w:p w:rsidR="004E4D69" w:rsidRDefault="004E4D69" w:rsidP="004E4D69">
      <w:r>
        <w:rPr>
          <w:rFonts w:hint="eastAsia"/>
        </w:rPr>
        <w:t>6</w:t>
      </w:r>
      <w:r>
        <w:rPr>
          <w:rFonts w:hint="eastAsia"/>
        </w:rPr>
        <w:t>．膝关节开刀架</w:t>
      </w:r>
    </w:p>
    <w:p w:rsidR="004E4D69" w:rsidRDefault="004E4D69" w:rsidP="004E4D69">
      <w:r>
        <w:rPr>
          <w:rFonts w:hint="eastAsia"/>
        </w:rPr>
        <w:lastRenderedPageBreak/>
        <w:t>7</w:t>
      </w:r>
      <w:r>
        <w:rPr>
          <w:rFonts w:hint="eastAsia"/>
        </w:rPr>
        <w:t>．悬吊式骨科牵引架</w:t>
      </w:r>
    </w:p>
    <w:p w:rsidR="004E4D69" w:rsidRDefault="004E4D69" w:rsidP="004E4D69">
      <w:r>
        <w:rPr>
          <w:rFonts w:hint="eastAsia"/>
        </w:rPr>
        <w:t>8.</w:t>
      </w:r>
      <w:r>
        <w:rPr>
          <w:rFonts w:hint="eastAsia"/>
        </w:rPr>
        <w:t>大型软质腿架</w:t>
      </w:r>
    </w:p>
    <w:p w:rsidR="004E4D69" w:rsidRDefault="004E4D69" w:rsidP="004E4D69">
      <w:r>
        <w:rPr>
          <w:rFonts w:hint="eastAsia"/>
        </w:rPr>
        <w:t xml:space="preserve">9. </w:t>
      </w:r>
      <w:r>
        <w:rPr>
          <w:rFonts w:hint="eastAsia"/>
        </w:rPr>
        <w:t>腰架</w:t>
      </w:r>
    </w:p>
    <w:p w:rsidR="004E4D69" w:rsidRDefault="004E4D69" w:rsidP="004E4D69">
      <w:r>
        <w:rPr>
          <w:rFonts w:hint="eastAsia"/>
        </w:rPr>
        <w:t>10.</w:t>
      </w:r>
      <w:r>
        <w:rPr>
          <w:rFonts w:hint="eastAsia"/>
        </w:rPr>
        <w:t>侧卧位手架</w:t>
      </w:r>
    </w:p>
    <w:p w:rsidR="004E4D69" w:rsidRDefault="004E4D69" w:rsidP="004E4D69">
      <w:r>
        <w:rPr>
          <w:rFonts w:hint="eastAsia"/>
        </w:rPr>
        <w:t>11.</w:t>
      </w:r>
      <w:r>
        <w:rPr>
          <w:rFonts w:hint="eastAsia"/>
        </w:rPr>
        <w:t>约束带（带凝胶）</w:t>
      </w:r>
    </w:p>
    <w:sectPr w:rsidR="004E4D69" w:rsidSect="00897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889" w:rsidRDefault="00390889" w:rsidP="00391317">
      <w:r>
        <w:separator/>
      </w:r>
    </w:p>
  </w:endnote>
  <w:endnote w:type="continuationSeparator" w:id="1">
    <w:p w:rsidR="00390889" w:rsidRDefault="00390889" w:rsidP="003913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889" w:rsidRDefault="00390889" w:rsidP="00391317">
      <w:r>
        <w:separator/>
      </w:r>
    </w:p>
  </w:footnote>
  <w:footnote w:type="continuationSeparator" w:id="1">
    <w:p w:rsidR="00390889" w:rsidRDefault="00390889" w:rsidP="003913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D69"/>
    <w:rsid w:val="000D3C92"/>
    <w:rsid w:val="00111FC5"/>
    <w:rsid w:val="002F4C2F"/>
    <w:rsid w:val="00390889"/>
    <w:rsid w:val="00391317"/>
    <w:rsid w:val="003B7C36"/>
    <w:rsid w:val="004E3590"/>
    <w:rsid w:val="004E4D69"/>
    <w:rsid w:val="00580BC4"/>
    <w:rsid w:val="006C06F4"/>
    <w:rsid w:val="006F2131"/>
    <w:rsid w:val="00702AC0"/>
    <w:rsid w:val="00880BDE"/>
    <w:rsid w:val="00897772"/>
    <w:rsid w:val="0091283E"/>
    <w:rsid w:val="00A051CA"/>
    <w:rsid w:val="00C70616"/>
    <w:rsid w:val="00E46401"/>
    <w:rsid w:val="00F025DA"/>
    <w:rsid w:val="00F94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1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13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13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13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2025-11-07T04:18:00Z</cp:lastPrinted>
  <dcterms:created xsi:type="dcterms:W3CDTF">2025-11-07T00:57:00Z</dcterms:created>
  <dcterms:modified xsi:type="dcterms:W3CDTF">2025-11-24T07:52:00Z</dcterms:modified>
</cp:coreProperties>
</file>